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6334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江苏师范大学研究生学信网</w:t>
      </w:r>
    </w:p>
    <w:p w14:paraId="61EFE411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学籍</w:t>
      </w:r>
      <w:r>
        <w:rPr>
          <w:rFonts w:ascii="Times New Roman" w:hAnsi="Times New Roman" w:eastAsia="方正小标宋简体" w:cs="Times New Roman"/>
          <w:sz w:val="44"/>
          <w:szCs w:val="44"/>
        </w:rPr>
        <w:t>信息核对流程</w:t>
      </w:r>
    </w:p>
    <w:p w14:paraId="66D4AA59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659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第一步：</w:t>
      </w:r>
      <w:r>
        <w:rPr>
          <w:rFonts w:hint="eastAsia" w:ascii="等线" w:hAnsi="等线" w:eastAsia="黑体" w:cs="黑体"/>
          <w:b/>
          <w:bCs/>
          <w:sz w:val="28"/>
          <w:szCs w:val="32"/>
        </w:rPr>
        <w:t>登录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“学信网”http://www.chsi.com.cn/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学信网为教育部学籍信息管理平台，学校无法处理学生在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登录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或操作过程中出现的任何问题。如有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登录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困难，请前往https://account.chsi.com.cn/account/help/index.jsp学信网帮助中心，或是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联系</w:t>
      </w:r>
      <w:r>
        <w:rPr>
          <w:rFonts w:ascii="Times New Roman" w:hAnsi="Times New Roman" w:eastAsia="仿宋_GB2312" w:cs="Times New Roman"/>
          <w:b w:val="0"/>
          <w:sz w:val="28"/>
          <w:szCs w:val="30"/>
          <w:highlight w:val="none"/>
        </w:rPr>
        <w:t>学信网客服电话010-67410388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highlight w:val="none"/>
        </w:rPr>
        <w:t>、客服邮箱kefu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highlight w:val="none"/>
          <w:lang w:val="en-US" w:eastAsia="zh-CN"/>
        </w:rPr>
        <w:t>@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highlight w:val="none"/>
        </w:rPr>
        <w:t>chsi.com.cn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寻求解决办法。</w:t>
      </w:r>
    </w:p>
    <w:p w14:paraId="4D34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第二步：点击“进入学信档案”，或直接登录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“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学信档案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”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https://my.chsi.com.cn/archive/index.jsp。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若本科期间已注册过，沿用原注册账号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登录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。</w:t>
      </w:r>
    </w:p>
    <w:p w14:paraId="3B78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第三步：点击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“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高等教育信息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”—“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学籍</w:t>
      </w:r>
      <w:r>
        <w:rPr>
          <w:rFonts w:hint="eastAsia" w:ascii="等线" w:hAnsi="等线" w:eastAsia="黑体" w:cs="黑体"/>
          <w:b/>
          <w:bCs/>
          <w:sz w:val="28"/>
          <w:szCs w:val="30"/>
          <w:lang w:eastAsia="zh-CN"/>
        </w:rPr>
        <w:t>”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。</w:t>
      </w:r>
    </w:p>
    <w:p w14:paraId="5762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第四步：核对本人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信息和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学籍信息：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姓名、性别、出生日期、民族、证件号码（身份证号）、层次、专业、学制、学习形式、分院（学院）、学号、入学日期、预计毕业日期、学籍状态、录取照片、学历照片。</w:t>
      </w:r>
    </w:p>
    <w:p w14:paraId="712F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1. 学籍信息中的系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、班级信息为空白，无须核对</w:t>
      </w:r>
      <w:r>
        <w:rPr>
          <w:rFonts w:ascii="Times New Roman" w:hAnsi="Times New Roman" w:eastAsia="仿宋_GB2312" w:cs="Times New Roman"/>
          <w:b w:val="0"/>
          <w:sz w:val="28"/>
          <w:szCs w:val="30"/>
        </w:rPr>
        <w:t>。</w:t>
      </w:r>
    </w:p>
    <w:p w14:paraId="7CB9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2. 因学信网字段长度限制，部分学院名称被截断，如“教育科学学院（教师教育学院）”仅显示为“教育科学学院(教师教育学”、“人工智能与计算机学院（智慧教育学院）”仅显示为“人工智能与计算机学院（智”，这两类情况无须报错修改。</w:t>
      </w:r>
    </w:p>
    <w:p w14:paraId="7B25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如果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存在以下情况请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及时联系学院和研究生院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：</w:t>
      </w:r>
    </w:p>
    <w:p w14:paraId="50E4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录取照片、学历照片为空白或非本人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；</w:t>
      </w:r>
    </w:p>
    <w:p w14:paraId="3AEA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学信网“学历照片”和校研究生管理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系统里的“学位照片”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通过“个人信息”—“照片信息核对”查看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不一致。</w:t>
      </w:r>
    </w:p>
    <w:p w14:paraId="23C61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4. 如果拟修改学信网“预毕业时间”，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请通过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学校研究生管理系统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提交“学籍异动申请”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延长学习年限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，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经导师和学院审批通过，无须提交学籍信息更正申请表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。</w:t>
      </w:r>
    </w:p>
    <w:p w14:paraId="3965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 w:val="0"/>
          <w:sz w:val="28"/>
          <w:szCs w:val="30"/>
          <w:lang w:val="en-US" w:eastAsia="zh-CN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第五步：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返回“学信档案”，点击“毕业证书图像校对”，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核对学历照片完全正确后，点击“确定”。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前期已经提交过校对结论的同学，无需重复提交。</w:t>
      </w:r>
    </w:p>
    <w:p w14:paraId="5949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等线" w:hAnsi="等线" w:eastAsia="黑体" w:cs="黑体"/>
          <w:b/>
          <w:bCs/>
          <w:sz w:val="28"/>
          <w:szCs w:val="30"/>
        </w:rPr>
        <w:t>第六步：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如学籍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信息有误，提交《江苏师范大学研究生学信网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学籍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信息更正申请表》和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相关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证明材料，研究生院复核</w:t>
      </w:r>
      <w:r>
        <w:rPr>
          <w:rFonts w:hint="eastAsia" w:ascii="等线" w:hAnsi="等线" w:eastAsia="黑体" w:cs="黑体"/>
          <w:b/>
          <w:bCs/>
          <w:sz w:val="28"/>
          <w:szCs w:val="30"/>
          <w:lang w:val="en-US" w:eastAsia="zh-CN"/>
        </w:rPr>
        <w:t>无误</w:t>
      </w:r>
      <w:r>
        <w:rPr>
          <w:rFonts w:hint="eastAsia" w:ascii="等线" w:hAnsi="等线" w:eastAsia="黑体" w:cs="黑体"/>
          <w:b/>
          <w:bCs/>
          <w:sz w:val="28"/>
          <w:szCs w:val="30"/>
        </w:rPr>
        <w:t>后更正。</w:t>
      </w:r>
    </w:p>
    <w:p w14:paraId="57991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信息更正后，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  <w:lang w:val="en-US" w:eastAsia="zh-CN"/>
        </w:rPr>
        <w:t>研究生须</w:t>
      </w:r>
      <w:r>
        <w:rPr>
          <w:rFonts w:hint="eastAsia" w:ascii="Times New Roman" w:hAnsi="Times New Roman" w:eastAsia="仿宋_GB2312" w:cs="Times New Roman"/>
          <w:b w:val="0"/>
          <w:sz w:val="28"/>
          <w:szCs w:val="30"/>
        </w:rPr>
        <w:t>按照以上流程再次核对。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67EDE"/>
    <w:rsid w:val="00070693"/>
    <w:rsid w:val="000A0F6C"/>
    <w:rsid w:val="000E5323"/>
    <w:rsid w:val="00147804"/>
    <w:rsid w:val="00157B72"/>
    <w:rsid w:val="001857C9"/>
    <w:rsid w:val="001B2812"/>
    <w:rsid w:val="001D6116"/>
    <w:rsid w:val="001E5B3F"/>
    <w:rsid w:val="00267E37"/>
    <w:rsid w:val="00270449"/>
    <w:rsid w:val="00273AC8"/>
    <w:rsid w:val="00282184"/>
    <w:rsid w:val="0028706A"/>
    <w:rsid w:val="00302D28"/>
    <w:rsid w:val="00336381"/>
    <w:rsid w:val="003F371D"/>
    <w:rsid w:val="0040211F"/>
    <w:rsid w:val="004B26CA"/>
    <w:rsid w:val="00623D43"/>
    <w:rsid w:val="00644EFF"/>
    <w:rsid w:val="0065179E"/>
    <w:rsid w:val="00680252"/>
    <w:rsid w:val="006A18DB"/>
    <w:rsid w:val="006A2098"/>
    <w:rsid w:val="006B5823"/>
    <w:rsid w:val="00774165"/>
    <w:rsid w:val="00776605"/>
    <w:rsid w:val="00795C07"/>
    <w:rsid w:val="007A1C52"/>
    <w:rsid w:val="00823E53"/>
    <w:rsid w:val="0082679F"/>
    <w:rsid w:val="008D39A5"/>
    <w:rsid w:val="00910CF2"/>
    <w:rsid w:val="00921804"/>
    <w:rsid w:val="00965FB8"/>
    <w:rsid w:val="00970153"/>
    <w:rsid w:val="00996F60"/>
    <w:rsid w:val="009B6BDC"/>
    <w:rsid w:val="009D4E1A"/>
    <w:rsid w:val="009F12A8"/>
    <w:rsid w:val="00A36F42"/>
    <w:rsid w:val="00A7789D"/>
    <w:rsid w:val="00A80961"/>
    <w:rsid w:val="00A840D2"/>
    <w:rsid w:val="00B717DC"/>
    <w:rsid w:val="00BA6B0B"/>
    <w:rsid w:val="00BB1008"/>
    <w:rsid w:val="00BD7E71"/>
    <w:rsid w:val="00C14F29"/>
    <w:rsid w:val="00C831D3"/>
    <w:rsid w:val="00C91EB9"/>
    <w:rsid w:val="00CB5409"/>
    <w:rsid w:val="00CE21BD"/>
    <w:rsid w:val="00D02C27"/>
    <w:rsid w:val="00D27698"/>
    <w:rsid w:val="00D33F8F"/>
    <w:rsid w:val="00D91BC9"/>
    <w:rsid w:val="00DC3A01"/>
    <w:rsid w:val="00DD1B9A"/>
    <w:rsid w:val="00DD5793"/>
    <w:rsid w:val="00DE538D"/>
    <w:rsid w:val="00ED5DDB"/>
    <w:rsid w:val="00F86E82"/>
    <w:rsid w:val="00FD5374"/>
    <w:rsid w:val="0C0C18D2"/>
    <w:rsid w:val="21EB67E5"/>
    <w:rsid w:val="29B669AE"/>
    <w:rsid w:val="361C52E0"/>
    <w:rsid w:val="381256F7"/>
    <w:rsid w:val="40E37BBC"/>
    <w:rsid w:val="4929454A"/>
    <w:rsid w:val="49A758FD"/>
    <w:rsid w:val="4A35778C"/>
    <w:rsid w:val="53B92C96"/>
    <w:rsid w:val="7CD143BA"/>
    <w:rsid w:val="7E4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699</Words>
  <Characters>839</Characters>
  <Lines>5</Lines>
  <Paragraphs>1</Paragraphs>
  <TotalTime>3</TotalTime>
  <ScaleCrop>false</ScaleCrop>
  <LinksUpToDate>false</LinksUpToDate>
  <CharactersWithSpaces>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2019-09-29T06:50:00Z</dcterms:created>
  <dc:creator>吕艳</dc:creator>
  <cp:lastModifiedBy>兰杰</cp:lastModifiedBy>
  <cp:lastPrinted>2022-03-28T08:14:00Z</cp:lastPrinted>
  <dcterms:modified xsi:type="dcterms:W3CDTF">2026-05-08T07:52:55Z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eyJoZGlkIjoiYzQyMTk5NmY5MGEzOTU0ZmZhZTJmZjM0NWJlZGRmNzAiLCJ1c2VySWQiOiI1ODEzNzEwMjYifQ==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4E79B68522AE42B59F982BC79FBA471D_13</vt:lpwstr>
  </property>
</Properties>
</file>